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07C" w14:textId="77777777" w:rsidR="003E4E38" w:rsidRDefault="006B424A">
      <w:pPr>
        <w:spacing w:line="259" w:lineRule="auto"/>
        <w:jc w:val="center"/>
      </w:pPr>
      <w:r>
        <w:t>Allegato A</w:t>
      </w:r>
    </w:p>
    <w:p w14:paraId="19D4F93B" w14:textId="77777777" w:rsidR="003E4E38" w:rsidRDefault="006B424A">
      <w:pPr>
        <w:spacing w:line="259" w:lineRule="auto"/>
        <w:ind w:left="0" w:firstLine="0"/>
        <w:jc w:val="center"/>
      </w:pPr>
      <w:r>
        <w:t xml:space="preserve"> </w:t>
      </w:r>
    </w:p>
    <w:p w14:paraId="1A69FA5E" w14:textId="26EC0EB7" w:rsidR="0052529F" w:rsidRPr="00CE077C" w:rsidRDefault="006B424A" w:rsidP="00965FDC">
      <w:pPr>
        <w:spacing w:line="259" w:lineRule="auto"/>
        <w:ind w:left="1560" w:right="999" w:firstLine="0"/>
        <w:jc w:val="both"/>
        <w:rPr>
          <w:b/>
        </w:rPr>
      </w:pPr>
      <w:r>
        <w:rPr>
          <w:b/>
        </w:rPr>
        <w:t xml:space="preserve">ELENCO DELLE ASSOCIAZIONI E DEGLI ENTI </w:t>
      </w:r>
      <w:r w:rsidR="00965FDC">
        <w:rPr>
          <w:b/>
        </w:rPr>
        <w:t xml:space="preserve">PER I QUALI SI RICONOSCE LA </w:t>
      </w:r>
      <w:r>
        <w:rPr>
          <w:b/>
        </w:rPr>
        <w:t>LEGITTIMA</w:t>
      </w:r>
      <w:r w:rsidR="00965FDC">
        <w:rPr>
          <w:b/>
        </w:rPr>
        <w:t>ZIONE AD AGIRE PER LA TUTELA GIUDIZIARIA DELLE PERSONE CON DISABILITA’ VITTIME DI DISCRIMINAZIONE</w:t>
      </w:r>
      <w:r>
        <w:rPr>
          <w:b/>
        </w:rPr>
        <w:t xml:space="preserve"> </w:t>
      </w:r>
      <w:r w:rsidR="000E36B6">
        <w:rPr>
          <w:b/>
        </w:rPr>
        <w:t>AI SENSI DELL’</w:t>
      </w:r>
      <w:r w:rsidR="005320A7">
        <w:rPr>
          <w:b/>
        </w:rPr>
        <w:t>A</w:t>
      </w:r>
      <w:r>
        <w:rPr>
          <w:b/>
        </w:rPr>
        <w:t xml:space="preserve">LL' </w:t>
      </w:r>
      <w:r w:rsidRPr="00CE077C">
        <w:rPr>
          <w:b/>
        </w:rPr>
        <w:t xml:space="preserve">ART. </w:t>
      </w:r>
      <w:r w:rsidR="008F41F2" w:rsidRPr="00CE077C">
        <w:rPr>
          <w:b/>
        </w:rPr>
        <w:t>3</w:t>
      </w:r>
      <w:r w:rsidRPr="00CE077C">
        <w:rPr>
          <w:b/>
        </w:rPr>
        <w:t xml:space="preserve"> DEL </w:t>
      </w:r>
      <w:r w:rsidR="008F41F2" w:rsidRPr="00CE077C">
        <w:rPr>
          <w:b/>
        </w:rPr>
        <w:t>DPCM</w:t>
      </w:r>
      <w:r w:rsidRPr="00CE077C">
        <w:rPr>
          <w:b/>
        </w:rPr>
        <w:t xml:space="preserve"> 2 </w:t>
      </w:r>
      <w:r w:rsidR="008F41F2" w:rsidRPr="00CE077C">
        <w:rPr>
          <w:b/>
        </w:rPr>
        <w:t>DICEMBRE 2020</w:t>
      </w:r>
      <w:r w:rsidR="0052529F" w:rsidRPr="00CE077C">
        <w:rPr>
          <w:b/>
        </w:rPr>
        <w:t>.</w:t>
      </w:r>
      <w:bookmarkStart w:id="0" w:name="_GoBack"/>
      <w:bookmarkEnd w:id="0"/>
    </w:p>
    <w:p w14:paraId="6EB6A8E2" w14:textId="77777777" w:rsidR="003A7B51" w:rsidRPr="00CE077C" w:rsidRDefault="003A7B51" w:rsidP="0001708C">
      <w:pPr>
        <w:spacing w:line="259" w:lineRule="auto"/>
        <w:ind w:left="1560" w:right="1141" w:firstLine="0"/>
      </w:pPr>
    </w:p>
    <w:p w14:paraId="7079E3E7" w14:textId="77777777" w:rsidR="0052529F" w:rsidRDefault="0052529F">
      <w:pPr>
        <w:spacing w:line="259" w:lineRule="auto"/>
        <w:ind w:left="-5"/>
      </w:pPr>
    </w:p>
    <w:tbl>
      <w:tblPr>
        <w:tblStyle w:val="TableGrid"/>
        <w:tblW w:w="8291" w:type="dxa"/>
        <w:tblInd w:w="1480" w:type="dxa"/>
        <w:tblCellMar>
          <w:top w:w="4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5040"/>
        <w:gridCol w:w="2614"/>
      </w:tblGrid>
      <w:tr w:rsidR="003E4E38" w14:paraId="5DBA84A9" w14:textId="77777777" w:rsidTr="00DC279B">
        <w:trPr>
          <w:trHeight w:val="26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1439" w14:textId="77777777" w:rsidR="003E4E38" w:rsidRDefault="006B424A">
            <w:pPr>
              <w:spacing w:line="259" w:lineRule="auto"/>
              <w:ind w:left="151" w:firstLine="0"/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9990" w14:textId="77777777" w:rsidR="003E4E38" w:rsidRDefault="006B424A">
            <w:pPr>
              <w:spacing w:line="259" w:lineRule="auto"/>
              <w:ind w:left="45" w:firstLine="0"/>
              <w:jc w:val="center"/>
            </w:pPr>
            <w:r>
              <w:rPr>
                <w:b/>
                <w:sz w:val="18"/>
              </w:rPr>
              <w:t>DENOMINAZIONE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EE66" w14:textId="77777777" w:rsidR="003E4E38" w:rsidRDefault="006B424A">
            <w:pPr>
              <w:spacing w:line="259" w:lineRule="auto"/>
              <w:ind w:left="45" w:firstLine="0"/>
              <w:jc w:val="center"/>
            </w:pPr>
            <w:r>
              <w:rPr>
                <w:b/>
                <w:sz w:val="18"/>
              </w:rPr>
              <w:t>LOCALITA'</w:t>
            </w:r>
          </w:p>
        </w:tc>
      </w:tr>
      <w:tr w:rsidR="003A7B51" w14:paraId="42AC1F2D" w14:textId="77777777" w:rsidTr="00DC279B">
        <w:trPr>
          <w:trHeight w:val="26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3DC8" w14:textId="77777777" w:rsidR="003A7B51" w:rsidRDefault="003A7B51" w:rsidP="003A7B51">
            <w:pPr>
              <w:spacing w:line="259" w:lineRule="auto"/>
              <w:ind w:left="151" w:firstLine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DEBC" w14:textId="693935DF" w:rsidR="003A7B51" w:rsidRDefault="00C06529" w:rsidP="00C06529">
            <w:pPr>
              <w:spacing w:line="259" w:lineRule="auto"/>
              <w:jc w:val="both"/>
              <w:rPr>
                <w:sz w:val="18"/>
              </w:rPr>
            </w:pPr>
            <w:r w:rsidRPr="0001708C">
              <w:rPr>
                <w:sz w:val="18"/>
              </w:rPr>
              <w:t>A. N. F. F. A. S</w:t>
            </w:r>
            <w:r>
              <w:rPr>
                <w:sz w:val="18"/>
              </w:rPr>
              <w:t>.</w:t>
            </w:r>
            <w:r w:rsidR="003A7B51" w:rsidRPr="00C06529">
              <w:rPr>
                <w:sz w:val="18"/>
              </w:rPr>
              <w:t xml:space="preserve"> di Vallecamonica ETS</w:t>
            </w:r>
            <w:r>
              <w:rPr>
                <w:sz w:val="18"/>
              </w:rPr>
              <w:t xml:space="preserve"> - </w:t>
            </w:r>
            <w:r w:rsidR="003A7B51" w:rsidRPr="00C06529">
              <w:rPr>
                <w:sz w:val="18"/>
              </w:rPr>
              <w:t xml:space="preserve">APS </w:t>
            </w:r>
          </w:p>
          <w:p w14:paraId="6DCEFB31" w14:textId="1411110D" w:rsidR="001E25AF" w:rsidRPr="00C06529" w:rsidRDefault="001E25AF" w:rsidP="00C06529">
            <w:pPr>
              <w:spacing w:line="259" w:lineRule="auto"/>
              <w:jc w:val="both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8954" w14:textId="77777777" w:rsidR="003A7B51" w:rsidRPr="00634F9A" w:rsidRDefault="004158D1" w:rsidP="001E25AF">
            <w:pPr>
              <w:spacing w:line="259" w:lineRule="auto"/>
              <w:ind w:left="45" w:firstLine="0"/>
              <w:jc w:val="center"/>
              <w:rPr>
                <w:color w:val="FF0000"/>
                <w:sz w:val="18"/>
              </w:rPr>
            </w:pPr>
            <w:r w:rsidRPr="00C06529">
              <w:rPr>
                <w:sz w:val="18"/>
              </w:rPr>
              <w:t>Breno</w:t>
            </w:r>
            <w:r w:rsidRPr="00634F9A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(</w:t>
            </w:r>
            <w:r w:rsidR="003A7B51" w:rsidRPr="00634F9A">
              <w:rPr>
                <w:color w:val="auto"/>
                <w:sz w:val="18"/>
              </w:rPr>
              <w:t>B</w:t>
            </w:r>
            <w:r>
              <w:rPr>
                <w:color w:val="auto"/>
                <w:sz w:val="18"/>
              </w:rPr>
              <w:t>S)</w:t>
            </w:r>
          </w:p>
        </w:tc>
      </w:tr>
      <w:tr w:rsidR="003A7B51" w14:paraId="0F4A75C5" w14:textId="77777777" w:rsidTr="00DC279B">
        <w:trPr>
          <w:trHeight w:val="26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DC02" w14:textId="77777777" w:rsidR="003A7B51" w:rsidRDefault="003A7B51" w:rsidP="003A7B51">
            <w:pPr>
              <w:spacing w:line="259" w:lineRule="auto"/>
              <w:ind w:left="151" w:firstLine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421E" w14:textId="77777777" w:rsidR="003A7B51" w:rsidRDefault="003A7B51" w:rsidP="001E25AF">
            <w:pPr>
              <w:spacing w:line="259" w:lineRule="auto"/>
              <w:rPr>
                <w:sz w:val="18"/>
              </w:rPr>
            </w:pPr>
            <w:r w:rsidRPr="0001708C">
              <w:rPr>
                <w:sz w:val="18"/>
              </w:rPr>
              <w:t>A. N. F. F. A. S</w:t>
            </w:r>
            <w:r>
              <w:rPr>
                <w:sz w:val="18"/>
              </w:rPr>
              <w:t>.</w:t>
            </w:r>
            <w:r w:rsidRPr="0001708C">
              <w:rPr>
                <w:sz w:val="18"/>
              </w:rPr>
              <w:t xml:space="preserve"> Correggio</w:t>
            </w:r>
            <w:r w:rsidR="00C06529">
              <w:rPr>
                <w:sz w:val="18"/>
              </w:rPr>
              <w:t xml:space="preserve"> ETS - APS</w:t>
            </w:r>
          </w:p>
          <w:p w14:paraId="66E930AF" w14:textId="1024BA56" w:rsidR="001E25AF" w:rsidRPr="0001708C" w:rsidRDefault="001E25AF" w:rsidP="001E25AF">
            <w:pPr>
              <w:spacing w:line="259" w:lineRule="auto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A25C" w14:textId="3ED4E5B8" w:rsidR="003A7B51" w:rsidRPr="007F228E" w:rsidRDefault="003A7B51" w:rsidP="001E25AF">
            <w:pPr>
              <w:spacing w:line="259" w:lineRule="auto"/>
              <w:ind w:left="45" w:firstLine="0"/>
              <w:jc w:val="center"/>
              <w:rPr>
                <w:b/>
                <w:sz w:val="18"/>
              </w:rPr>
            </w:pPr>
            <w:r w:rsidRPr="0078042F">
              <w:rPr>
                <w:sz w:val="18"/>
              </w:rPr>
              <w:t>CORREGGIO (RE)</w:t>
            </w:r>
          </w:p>
        </w:tc>
      </w:tr>
      <w:tr w:rsidR="001E25AF" w14:paraId="124FB72A" w14:textId="77777777" w:rsidTr="00DC279B">
        <w:trPr>
          <w:trHeight w:val="26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CF44" w14:textId="5ECA40CC" w:rsidR="001E25AF" w:rsidRDefault="001E25AF" w:rsidP="001E25AF">
            <w:pPr>
              <w:spacing w:line="259" w:lineRule="auto"/>
              <w:ind w:left="151" w:firstLine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AF6A" w14:textId="1DEA328F" w:rsidR="001E25AF" w:rsidRDefault="00B10A8B" w:rsidP="001E25AF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0001708C">
              <w:rPr>
                <w:sz w:val="18"/>
              </w:rPr>
              <w:t>A. N. F. F. A. S</w:t>
            </w:r>
            <w:r>
              <w:rPr>
                <w:sz w:val="18"/>
              </w:rPr>
              <w:t>.</w:t>
            </w:r>
            <w:r w:rsidRPr="0001708C">
              <w:rPr>
                <w:sz w:val="18"/>
              </w:rPr>
              <w:t xml:space="preserve"> </w:t>
            </w:r>
            <w:r w:rsidR="001E25AF">
              <w:rPr>
                <w:sz w:val="18"/>
                <w:szCs w:val="18"/>
              </w:rPr>
              <w:t xml:space="preserve">APS Grottammare </w:t>
            </w:r>
          </w:p>
          <w:p w14:paraId="22541502" w14:textId="77A06186" w:rsidR="001E25AF" w:rsidRPr="0001708C" w:rsidRDefault="001E25AF" w:rsidP="001E25AF">
            <w:pPr>
              <w:spacing w:line="259" w:lineRule="auto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B523" w14:textId="087DA627" w:rsidR="001E25AF" w:rsidRPr="0078042F" w:rsidRDefault="001E25AF" w:rsidP="001E25AF">
            <w:pPr>
              <w:spacing w:line="259" w:lineRule="auto"/>
              <w:ind w:left="45" w:firstLine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GROTTAMMARE </w:t>
            </w:r>
            <w:r w:rsidRPr="00B90A84">
              <w:rPr>
                <w:sz w:val="18"/>
                <w:szCs w:val="18"/>
              </w:rPr>
              <w:t>(AP)</w:t>
            </w:r>
          </w:p>
        </w:tc>
      </w:tr>
      <w:tr w:rsidR="001E25AF" w14:paraId="0DE19FFC" w14:textId="77777777" w:rsidTr="00DC279B">
        <w:trPr>
          <w:trHeight w:val="26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FD77" w14:textId="77777777" w:rsidR="001E25AF" w:rsidRDefault="001E25AF" w:rsidP="001E25AF">
            <w:pPr>
              <w:spacing w:line="259" w:lineRule="auto"/>
              <w:ind w:left="151" w:firstLine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8437" w14:textId="77777777" w:rsidR="001E25AF" w:rsidRDefault="001E25AF" w:rsidP="001E25AF">
            <w:pPr>
              <w:spacing w:line="259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Associazione </w:t>
            </w:r>
            <w:proofErr w:type="spellStart"/>
            <w:r w:rsidRPr="000B5B38">
              <w:rPr>
                <w:i/>
                <w:sz w:val="18"/>
              </w:rPr>
              <w:t>Abilbyte</w:t>
            </w:r>
            <w:proofErr w:type="spellEnd"/>
            <w:r>
              <w:rPr>
                <w:sz w:val="18"/>
              </w:rPr>
              <w:t xml:space="preserve"> Onlus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9847" w14:textId="575BE5A2" w:rsidR="001E25AF" w:rsidRDefault="001E25AF" w:rsidP="001E25AF">
            <w:pPr>
              <w:spacing w:line="259" w:lineRule="auto"/>
              <w:ind w:left="45" w:firstLine="0"/>
              <w:jc w:val="center"/>
              <w:rPr>
                <w:sz w:val="18"/>
              </w:rPr>
            </w:pPr>
            <w:r>
              <w:rPr>
                <w:sz w:val="18"/>
              </w:rPr>
              <w:t>PINETO (TE)</w:t>
            </w:r>
          </w:p>
          <w:p w14:paraId="105AFE7C" w14:textId="08E34F9A" w:rsidR="001E25AF" w:rsidRDefault="001E25AF" w:rsidP="001E25AF">
            <w:pPr>
              <w:spacing w:line="259" w:lineRule="auto"/>
              <w:ind w:left="45" w:firstLine="0"/>
              <w:jc w:val="center"/>
              <w:rPr>
                <w:sz w:val="18"/>
              </w:rPr>
            </w:pPr>
          </w:p>
        </w:tc>
      </w:tr>
      <w:tr w:rsidR="001E25AF" w14:paraId="61F59912" w14:textId="77777777" w:rsidTr="00DC279B">
        <w:trPr>
          <w:trHeight w:val="26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3E38" w14:textId="77777777" w:rsidR="001E25AF" w:rsidRPr="00CD50B8" w:rsidRDefault="001E25AF" w:rsidP="001E25AF">
            <w:pPr>
              <w:spacing w:line="259" w:lineRule="auto"/>
              <w:ind w:left="151" w:firstLine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DC39" w14:textId="77777777" w:rsidR="001E25AF" w:rsidRDefault="001E25AF" w:rsidP="001E25AF">
            <w:pPr>
              <w:spacing w:line="259" w:lineRule="auto"/>
              <w:rPr>
                <w:sz w:val="18"/>
              </w:rPr>
            </w:pPr>
            <w:r w:rsidRPr="0001708C">
              <w:rPr>
                <w:sz w:val="18"/>
              </w:rPr>
              <w:t xml:space="preserve">Associazione Vitalba </w:t>
            </w:r>
            <w:r>
              <w:rPr>
                <w:sz w:val="18"/>
              </w:rPr>
              <w:t>APS</w:t>
            </w:r>
          </w:p>
          <w:p w14:paraId="1436C29D" w14:textId="7AE17A46" w:rsidR="001E25AF" w:rsidRPr="0001708C" w:rsidRDefault="001E25AF" w:rsidP="001E25AF">
            <w:pPr>
              <w:spacing w:line="259" w:lineRule="auto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B377" w14:textId="77777777" w:rsidR="001E25AF" w:rsidRPr="0078042F" w:rsidRDefault="001E25AF" w:rsidP="001E25AF">
            <w:pPr>
              <w:spacing w:line="259" w:lineRule="auto"/>
              <w:ind w:left="45" w:firstLine="0"/>
              <w:jc w:val="center"/>
              <w:rPr>
                <w:sz w:val="18"/>
              </w:rPr>
            </w:pPr>
            <w:r>
              <w:rPr>
                <w:sz w:val="18"/>
              </w:rPr>
              <w:t>ROMA</w:t>
            </w:r>
          </w:p>
        </w:tc>
      </w:tr>
    </w:tbl>
    <w:p w14:paraId="3FBBF44E" w14:textId="77777777" w:rsidR="003E4E38" w:rsidRDefault="003E4E38">
      <w:pPr>
        <w:spacing w:after="252" w:line="259" w:lineRule="auto"/>
        <w:ind w:left="0" w:firstLine="0"/>
      </w:pPr>
    </w:p>
    <w:p w14:paraId="28982184" w14:textId="77777777" w:rsidR="003E4E38" w:rsidRDefault="006B424A">
      <w:pPr>
        <w:spacing w:after="537" w:line="259" w:lineRule="auto"/>
        <w:ind w:left="0" w:firstLine="0"/>
      </w:pPr>
      <w:r>
        <w:t xml:space="preserve"> </w:t>
      </w:r>
    </w:p>
    <w:sectPr w:rsidR="003E4E38">
      <w:footerReference w:type="even" r:id="rId7"/>
      <w:footerReference w:type="first" r:id="rId8"/>
      <w:pgSz w:w="11900" w:h="16840"/>
      <w:pgMar w:top="1420" w:right="560" w:bottom="1230" w:left="560" w:header="720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2578A" w14:textId="77777777" w:rsidR="009B74FD" w:rsidRDefault="006B424A">
      <w:pPr>
        <w:spacing w:line="240" w:lineRule="auto"/>
      </w:pPr>
      <w:r>
        <w:separator/>
      </w:r>
    </w:p>
  </w:endnote>
  <w:endnote w:type="continuationSeparator" w:id="0">
    <w:p w14:paraId="06780F54" w14:textId="77777777" w:rsidR="009B74FD" w:rsidRDefault="006B4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768A" w14:textId="77777777" w:rsidR="003E4E38" w:rsidRDefault="006B424A">
    <w:pPr>
      <w:tabs>
        <w:tab w:val="center" w:pos="5390"/>
        <w:tab w:val="right" w:pos="10780"/>
      </w:tabs>
      <w:spacing w:line="259" w:lineRule="auto"/>
      <w:ind w:left="0" w:firstLine="0"/>
    </w:pP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  <w:r>
      <w:rPr>
        <w:rFonts w:ascii="Times New Roman" w:eastAsia="Times New Roman" w:hAnsi="Times New Roman" w:cs="Times New Roman"/>
        <w:color w:val="808080"/>
        <w:sz w:val="16"/>
      </w:rPr>
      <w:tab/>
      <w:t>Copyright 2021 Wolters Kluwer Italia Srl - Tutti i diritti riservati</w:t>
    </w:r>
    <w:r>
      <w:rPr>
        <w:rFonts w:ascii="Times New Roman" w:eastAsia="Times New Roman" w:hAnsi="Times New Roman" w:cs="Times New Roman"/>
        <w:color w:val="80808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16"/>
      </w:rPr>
      <w:t>1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1143" w14:textId="77777777" w:rsidR="003E4E38" w:rsidRDefault="006B424A">
    <w:pPr>
      <w:tabs>
        <w:tab w:val="center" w:pos="5390"/>
        <w:tab w:val="right" w:pos="10780"/>
      </w:tabs>
      <w:spacing w:line="259" w:lineRule="auto"/>
      <w:ind w:left="0" w:firstLine="0"/>
    </w:pP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  <w:r>
      <w:rPr>
        <w:rFonts w:ascii="Times New Roman" w:eastAsia="Times New Roman" w:hAnsi="Times New Roman" w:cs="Times New Roman"/>
        <w:color w:val="808080"/>
        <w:sz w:val="16"/>
      </w:rPr>
      <w:tab/>
      <w:t>Copyright 2021 Wolters Kluwer Italia Srl - Tutti i diritti riservati</w:t>
    </w:r>
    <w:r>
      <w:rPr>
        <w:rFonts w:ascii="Times New Roman" w:eastAsia="Times New Roman" w:hAnsi="Times New Roman" w:cs="Times New Roman"/>
        <w:color w:val="80808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16"/>
      </w:rPr>
      <w:t>1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F1FB0" w14:textId="77777777" w:rsidR="009B74FD" w:rsidRDefault="006B424A">
      <w:pPr>
        <w:spacing w:line="240" w:lineRule="auto"/>
      </w:pPr>
      <w:r>
        <w:separator/>
      </w:r>
    </w:p>
  </w:footnote>
  <w:footnote w:type="continuationSeparator" w:id="0">
    <w:p w14:paraId="3317EF14" w14:textId="77777777" w:rsidR="009B74FD" w:rsidRDefault="006B42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0B8"/>
    <w:multiLevelType w:val="hybridMultilevel"/>
    <w:tmpl w:val="F7FC086C"/>
    <w:lvl w:ilvl="0" w:tplc="3EAA90E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E92C44"/>
    <w:multiLevelType w:val="hybridMultilevel"/>
    <w:tmpl w:val="2916972E"/>
    <w:lvl w:ilvl="0" w:tplc="961EA428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22E7A35"/>
    <w:multiLevelType w:val="hybridMultilevel"/>
    <w:tmpl w:val="8CA8976E"/>
    <w:lvl w:ilvl="0" w:tplc="C21C4AE4">
      <w:start w:val="2"/>
      <w:numFmt w:val="decimal"/>
      <w:lvlText w:val="%1"/>
      <w:lvlJc w:val="left"/>
      <w:pPr>
        <w:ind w:left="405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ACE3C98"/>
    <w:multiLevelType w:val="hybridMultilevel"/>
    <w:tmpl w:val="FD76237A"/>
    <w:lvl w:ilvl="0" w:tplc="CAD25DE2">
      <w:start w:val="1"/>
      <w:numFmt w:val="bullet"/>
      <w:lvlText w:val="-"/>
      <w:lvlJc w:val="left"/>
      <w:pPr>
        <w:ind w:left="405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6FA354B"/>
    <w:multiLevelType w:val="hybridMultilevel"/>
    <w:tmpl w:val="F3C43AD0"/>
    <w:lvl w:ilvl="0" w:tplc="C0DC39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B716AB"/>
    <w:multiLevelType w:val="hybridMultilevel"/>
    <w:tmpl w:val="B0FAEF08"/>
    <w:lvl w:ilvl="0" w:tplc="8F566E58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1E1B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2BB0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40367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80D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E40C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081F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EF37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865F0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DF14B4"/>
    <w:multiLevelType w:val="hybridMultilevel"/>
    <w:tmpl w:val="CCC65E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0770"/>
    <w:multiLevelType w:val="hybridMultilevel"/>
    <w:tmpl w:val="FC2CF102"/>
    <w:lvl w:ilvl="0" w:tplc="040C99D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38"/>
    <w:rsid w:val="0001708C"/>
    <w:rsid w:val="00024ED5"/>
    <w:rsid w:val="0008501B"/>
    <w:rsid w:val="000B5B38"/>
    <w:rsid w:val="000E36B6"/>
    <w:rsid w:val="00121BC5"/>
    <w:rsid w:val="00144706"/>
    <w:rsid w:val="001472AD"/>
    <w:rsid w:val="001860B2"/>
    <w:rsid w:val="001C4111"/>
    <w:rsid w:val="001E25AF"/>
    <w:rsid w:val="001F68B1"/>
    <w:rsid w:val="00221B10"/>
    <w:rsid w:val="002544E2"/>
    <w:rsid w:val="002A1FB6"/>
    <w:rsid w:val="002B5C6A"/>
    <w:rsid w:val="002B65ED"/>
    <w:rsid w:val="003A7B51"/>
    <w:rsid w:val="003E4E38"/>
    <w:rsid w:val="004158D1"/>
    <w:rsid w:val="00484015"/>
    <w:rsid w:val="0052529F"/>
    <w:rsid w:val="005320A7"/>
    <w:rsid w:val="005961F5"/>
    <w:rsid w:val="005E0834"/>
    <w:rsid w:val="005F46D5"/>
    <w:rsid w:val="00634F9A"/>
    <w:rsid w:val="006613CA"/>
    <w:rsid w:val="006B424A"/>
    <w:rsid w:val="006E6E08"/>
    <w:rsid w:val="006F3262"/>
    <w:rsid w:val="00754198"/>
    <w:rsid w:val="0078042F"/>
    <w:rsid w:val="007B6F7C"/>
    <w:rsid w:val="007D39AE"/>
    <w:rsid w:val="007E552E"/>
    <w:rsid w:val="007F228E"/>
    <w:rsid w:val="00844297"/>
    <w:rsid w:val="0089443E"/>
    <w:rsid w:val="008D4377"/>
    <w:rsid w:val="008F41F2"/>
    <w:rsid w:val="009075FA"/>
    <w:rsid w:val="00965FDC"/>
    <w:rsid w:val="00971718"/>
    <w:rsid w:val="00984ACA"/>
    <w:rsid w:val="009A2EAA"/>
    <w:rsid w:val="009A3F3D"/>
    <w:rsid w:val="009B74FD"/>
    <w:rsid w:val="009E731D"/>
    <w:rsid w:val="009F110D"/>
    <w:rsid w:val="00A07392"/>
    <w:rsid w:val="00A8557C"/>
    <w:rsid w:val="00AE39C8"/>
    <w:rsid w:val="00B10A8B"/>
    <w:rsid w:val="00B119AF"/>
    <w:rsid w:val="00B50122"/>
    <w:rsid w:val="00B93D7B"/>
    <w:rsid w:val="00BC3D3B"/>
    <w:rsid w:val="00C06529"/>
    <w:rsid w:val="00C236F7"/>
    <w:rsid w:val="00CD50B8"/>
    <w:rsid w:val="00CE077C"/>
    <w:rsid w:val="00D97BEB"/>
    <w:rsid w:val="00DA45C8"/>
    <w:rsid w:val="00DC279B"/>
    <w:rsid w:val="00E0260E"/>
    <w:rsid w:val="00E04F3B"/>
    <w:rsid w:val="00E10EDD"/>
    <w:rsid w:val="00E21D19"/>
    <w:rsid w:val="00E737DF"/>
    <w:rsid w:val="00ED4FD8"/>
    <w:rsid w:val="00F66EC4"/>
    <w:rsid w:val="00F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5379"/>
  <w15:docId w15:val="{08E0B863-44D1-45CF-B0B1-D6497C96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16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961F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1F5"/>
    <w:rPr>
      <w:rFonts w:ascii="Verdana" w:eastAsia="Verdana" w:hAnsi="Verdana" w:cs="Verdana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61F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61F5"/>
    <w:rPr>
      <w:rFonts w:ascii="Verdana" w:eastAsia="Verdana" w:hAnsi="Verdana" w:cs="Verdana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01708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804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042F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042F"/>
    <w:rPr>
      <w:rFonts w:ascii="Verdana" w:eastAsia="Verdana" w:hAnsi="Verdana" w:cs="Verdana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04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042F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78042F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4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42F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fddb2322fa09d54c2a6ecd9694e93938">
  <xsd:schema xmlns:xsd="http://www.w3.org/2001/XMLSchema" xmlns:xs="http://www.w3.org/2001/XMLSchema" xmlns:p="http://schemas.microsoft.com/office/2006/metadata/properties" xmlns:ns2="faeddde0-5801-45f7-8f9e-69872d7cda16" xmlns:ns3="86f00413-160b-4e50-987e-587152c11e85" targetNamespace="http://schemas.microsoft.com/office/2006/metadata/properties" ma:root="true" ma:fieldsID="5f3d3e4e98d0942493f2e7d0612deb46" ns2:_="" ns3:_="">
    <xsd:import namespace="faeddde0-5801-45f7-8f9e-69872d7cda16"/>
    <xsd:import namespace="86f00413-160b-4e50-987e-587152c1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Approver" minOccurs="0"/>
                <xsd:element ref="ns2:_Flow_SignoffStatu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14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2495c-42ea-4ce0-b77e-5e110e79d40f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CC539-8B2A-452B-A497-AC403AAD6098}"/>
</file>

<file path=customXml/itemProps2.xml><?xml version="1.0" encoding="utf-8"?>
<ds:datastoreItem xmlns:ds="http://schemas.openxmlformats.org/officeDocument/2006/customXml" ds:itemID="{01A51950-D98B-46FA-9508-AF655B164E56}"/>
</file>

<file path=customXml/itemProps3.xml><?xml version="1.0" encoding="utf-8"?>
<ds:datastoreItem xmlns:ds="http://schemas.openxmlformats.org/officeDocument/2006/customXml" ds:itemID="{36E1205B-D421-4D22-9186-5CC0F9792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Conversione documento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Conversione documento</dc:title>
  <dc:subject/>
  <dc:creator>aldo_xmlproc 1.0</dc:creator>
  <cp:keywords/>
  <cp:lastModifiedBy>Aiello Isabella</cp:lastModifiedBy>
  <cp:revision>6</cp:revision>
  <cp:lastPrinted>2021-03-04T17:10:00Z</cp:lastPrinted>
  <dcterms:created xsi:type="dcterms:W3CDTF">2024-03-15T11:46:00Z</dcterms:created>
  <dcterms:modified xsi:type="dcterms:W3CDTF">2024-03-18T11:29:00Z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2024-02-07T13:41:16Z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ba7d28da-77de-4e4a-9c69-a2ca2105c75c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0x0101003D2DFBD31AE62E4A96B6B4CDF737F770</vt:lpwstr>
  </property>
  <property fmtid="{D5CDD505-2E9C-101B-9397-08002B2CF9AE}" pid="10" name="Order">
    <vt:r8>3220600</vt:r8>
  </property>
</Properties>
</file>